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15" w:rsidRPr="00A73915" w:rsidRDefault="00A73915" w:rsidP="00A73915">
      <w:pPr>
        <w:jc w:val="right"/>
        <w:rPr>
          <w:rFonts w:asciiTheme="minorHAnsi" w:hAnsiTheme="minorHAnsi"/>
          <w:sz w:val="22"/>
        </w:rPr>
      </w:pPr>
    </w:p>
    <w:p w:rsidR="00A73915" w:rsidRPr="00A73915" w:rsidRDefault="00A73915" w:rsidP="00A73915">
      <w:pPr>
        <w:spacing w:after="0"/>
        <w:jc w:val="right"/>
        <w:rPr>
          <w:rFonts w:cs="Times New Roman"/>
          <w:i/>
          <w:sz w:val="24"/>
          <w:szCs w:val="24"/>
        </w:rPr>
      </w:pPr>
      <w:r w:rsidRPr="00A73915">
        <w:rPr>
          <w:rFonts w:cs="Times New Roman"/>
          <w:i/>
          <w:sz w:val="24"/>
          <w:szCs w:val="24"/>
        </w:rPr>
        <w:t xml:space="preserve">       </w:t>
      </w:r>
      <w:r>
        <w:rPr>
          <w:rFonts w:cs="Times New Roman"/>
          <w:i/>
          <w:sz w:val="24"/>
          <w:szCs w:val="24"/>
        </w:rPr>
        <w:t xml:space="preserve">                            </w:t>
      </w:r>
      <w:r w:rsidRPr="00A73915">
        <w:rPr>
          <w:rFonts w:cs="Times New Roman"/>
          <w:sz w:val="24"/>
          <w:szCs w:val="24"/>
        </w:rPr>
        <w:t xml:space="preserve">Приложение </w:t>
      </w: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 xml:space="preserve">к приказу главного врача </w:t>
      </w: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ГБУЗ ВО «Ковровский кожно-венерологический диспансер»</w:t>
      </w: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от 10.07.2019г. №4П-07/82</w:t>
      </w: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</w:p>
    <w:p w:rsidR="00A73915" w:rsidRPr="00A73915" w:rsidRDefault="00A73915" w:rsidP="00A73915">
      <w:pPr>
        <w:jc w:val="center"/>
        <w:rPr>
          <w:rFonts w:cs="Times New Roman"/>
          <w:b/>
          <w:bCs/>
          <w:sz w:val="24"/>
          <w:szCs w:val="24"/>
        </w:rPr>
      </w:pPr>
      <w:r w:rsidRPr="00A73915">
        <w:rPr>
          <w:rFonts w:cs="Times New Roman"/>
          <w:b/>
          <w:bCs/>
          <w:sz w:val="24"/>
          <w:szCs w:val="24"/>
        </w:rPr>
        <w:t xml:space="preserve">ПОРЯДОК ОКАЗАНИЯ МЕДИЦИНСКОЙ ПОМОЩИ ИНОСТРАННЫМ </w:t>
      </w:r>
      <w:bookmarkStart w:id="0" w:name="_GoBack"/>
      <w:bookmarkEnd w:id="0"/>
      <w:r w:rsidRPr="00A73915">
        <w:rPr>
          <w:rFonts w:cs="Times New Roman"/>
          <w:b/>
          <w:bCs/>
          <w:sz w:val="24"/>
          <w:szCs w:val="24"/>
        </w:rPr>
        <w:t>ГРАЖДАНАМ В ГБУЗ ВО «КОВРОВСКИЙ КОЖНО-ВЕНЕРОЛОГИЧЕСКИЙ ДИСПАНСЕР»</w:t>
      </w:r>
    </w:p>
    <w:p w:rsidR="00A73915" w:rsidRPr="00A73915" w:rsidRDefault="00A73915" w:rsidP="00A73915">
      <w:pPr>
        <w:jc w:val="center"/>
        <w:rPr>
          <w:rFonts w:cs="Times New Roman"/>
          <w:b/>
          <w:bCs/>
          <w:sz w:val="24"/>
          <w:szCs w:val="24"/>
        </w:rPr>
      </w:pPr>
    </w:p>
    <w:p w:rsidR="00A73915" w:rsidRPr="00A73915" w:rsidRDefault="00A73915" w:rsidP="00A73915">
      <w:pPr>
        <w:numPr>
          <w:ilvl w:val="0"/>
          <w:numId w:val="1"/>
        </w:numPr>
        <w:jc w:val="center"/>
        <w:rPr>
          <w:rFonts w:cs="Times New Roman"/>
          <w:sz w:val="24"/>
          <w:szCs w:val="24"/>
        </w:rPr>
      </w:pPr>
      <w:r w:rsidRPr="00A73915">
        <w:rPr>
          <w:rFonts w:cs="Times New Roman"/>
          <w:b/>
          <w:sz w:val="24"/>
          <w:szCs w:val="24"/>
        </w:rPr>
        <w:t>Общие положения</w:t>
      </w:r>
      <w:r w:rsidRPr="00A73915">
        <w:rPr>
          <w:rFonts w:cs="Times New Roman"/>
          <w:sz w:val="24"/>
          <w:szCs w:val="24"/>
        </w:rPr>
        <w:t>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1.1. Настоящий Порядок оказания медицинской помощи иностранным гражданам в ГБУЗ ВО «Ковровский кожно-венерологический диспансер», (далее – Порядок) определяет порядок оказания медицинской помощи иностранным гражданам в медицинской организации.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1.2. Порядок разработан в соответствии с нормативно-правовыми актами: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Федеральным законом от 21.11.2011 № 323-ФЗ «Об основах охраны здоровья граждан в Российской Федерации»;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Постановлением Правительства РФ от 06.03.2013 № 186 «Об утверждении Правил оказания медицинской помощи иностранным гражданам на территории Российской Федерации»;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иными нормативными документами, регламентирующими оказание медицинской помощи в Российской Федерации.</w:t>
      </w:r>
    </w:p>
    <w:p w:rsidR="00A73915" w:rsidRPr="00A73915" w:rsidRDefault="00A73915" w:rsidP="00A73915">
      <w:pPr>
        <w:numPr>
          <w:ilvl w:val="0"/>
          <w:numId w:val="2"/>
        </w:numPr>
        <w:jc w:val="center"/>
        <w:rPr>
          <w:rFonts w:cs="Times New Roman"/>
          <w:b/>
          <w:sz w:val="24"/>
          <w:szCs w:val="24"/>
        </w:rPr>
      </w:pPr>
      <w:r w:rsidRPr="00A73915">
        <w:rPr>
          <w:rFonts w:cs="Times New Roman"/>
          <w:b/>
          <w:sz w:val="24"/>
          <w:szCs w:val="24"/>
        </w:rPr>
        <w:t>Основные понятия, используемые в настоящем Порядке.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2.1. Медицинская помощь в экстренной форме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2.2. Медицинская помощь в плановой форме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73915" w:rsidRPr="00A73915" w:rsidRDefault="00A73915" w:rsidP="00A73915">
      <w:pPr>
        <w:numPr>
          <w:ilvl w:val="0"/>
          <w:numId w:val="3"/>
        </w:numPr>
        <w:jc w:val="center"/>
        <w:rPr>
          <w:rFonts w:cs="Times New Roman"/>
          <w:b/>
          <w:sz w:val="24"/>
          <w:szCs w:val="24"/>
        </w:rPr>
      </w:pPr>
      <w:r w:rsidRPr="00A73915">
        <w:rPr>
          <w:rFonts w:cs="Times New Roman"/>
          <w:b/>
          <w:sz w:val="24"/>
          <w:szCs w:val="24"/>
        </w:rPr>
        <w:t>Организация оказания медицинской помощи иностранным гражданам в медицинской организации.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 xml:space="preserve">3.1. При обращении иностранного гражданина за медицинской помощью в медицинскую организацию оказание медицинской помощи осуществляется в соответствии с Правилами </w:t>
      </w:r>
      <w:r w:rsidRPr="00A73915">
        <w:rPr>
          <w:rFonts w:cs="Times New Roman"/>
          <w:sz w:val="24"/>
          <w:szCs w:val="24"/>
        </w:rPr>
        <w:lastRenderedPageBreak/>
        <w:t>оказания медицинской помощи иностранным гражданам на территории Российской Федерации.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3.2.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 бесплатно.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3.3.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страхования. Медицинская помощь указанной категории иностранных граждан оказывается медицинской организацией в соответствии с Территориальной программой обязательного медицинского страхования (далее Программа) при условии участия медицинской организации в реализации Программы.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 xml:space="preserve">3.4. </w:t>
      </w:r>
      <w:proofErr w:type="gramStart"/>
      <w:r w:rsidRPr="00A73915">
        <w:rPr>
          <w:rFonts w:cs="Times New Roman"/>
          <w:sz w:val="24"/>
          <w:szCs w:val="24"/>
        </w:rPr>
        <w:t>Не зависимо от участия медицинской организации в реализации Программы иностранный гражданин информируется в установленном в медицинской организации порядке о возможности получения бесплатной медицинской помощи по обязательному медицинскому страхованию в рамках Программы, в том числе в других медицинских организациях.</w:t>
      </w:r>
      <w:proofErr w:type="gramEnd"/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3.5. Медицинская помощь в  плановой форме оказывается иностранным гражданам в соответствии с договором о предоставлении  платных медицинских услуг. Объёмы и сроки предоставления медицинской помощи лечащий врач согласовывает с пациентом. Стоимость  медицинской помощи рассчитывается  в соответствии с прейскурантом цен, действующим на момент заключения договора о предоставлении платных медицинских услуг.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 xml:space="preserve"> 3.6. После завершения лечения по требованию иностранного гражданина ему выдаётся  выписка из первичной  медицинской документации с указанием срока оказания медицинской помощи в медицинской организации, а также проведённых мероприятий по профилактике, диагностике и лечению. Медицинская документация (выписка из медицинской документации) направляемая из Российской Федерации в другое государство, заполняется на русском языке.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3.7. Споры, связанные с оказанием медицинской  помощи, разрешаются в порядке, предусмотренном законодательством Российской Федерации.</w:t>
      </w:r>
    </w:p>
    <w:p w:rsidR="00A73915" w:rsidRPr="00A73915" w:rsidRDefault="00A73915" w:rsidP="00A73915">
      <w:pPr>
        <w:numPr>
          <w:ilvl w:val="0"/>
          <w:numId w:val="4"/>
        </w:numPr>
        <w:jc w:val="center"/>
        <w:rPr>
          <w:rFonts w:cs="Times New Roman"/>
          <w:b/>
          <w:sz w:val="24"/>
          <w:szCs w:val="24"/>
        </w:rPr>
      </w:pPr>
      <w:r w:rsidRPr="00A73915">
        <w:rPr>
          <w:rFonts w:cs="Times New Roman"/>
          <w:b/>
          <w:sz w:val="24"/>
          <w:szCs w:val="24"/>
        </w:rPr>
        <w:t>Информирование иностранных граждан о получении медицинской помощи в медицинской организации.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4.1. 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Федерации, утверждённых Постановлением Правительства РФ от 06.03.2013 № 186. С этой целью указанные Правила размещаются: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на официальном сайте медицинской организации;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на информационных стендах, размещённых в холле медицинской организации.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 xml:space="preserve">4.2. Информирование иностранного гражданина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осуществляется в соответствии с Правилами </w:t>
      </w:r>
      <w:r w:rsidRPr="00A73915">
        <w:rPr>
          <w:rFonts w:cs="Times New Roman"/>
          <w:sz w:val="24"/>
          <w:szCs w:val="24"/>
        </w:rPr>
        <w:lastRenderedPageBreak/>
        <w:t xml:space="preserve">внутреннего распорядка для пациентов, иными нормативными документами, регламентирующими оказание медицинской помощи в Российской Федерации. 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4.3.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4.4. При оказании иностранному гражданину медицинской помощи на платной основе осуществляется его информирование в соответствии с Положением о порядке и условиях предоставления платных медицинских услуг, принятым в медицинской организации.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4.5. Непосредственное информирование иностранных граждан по вопросам оказания платных медицинских услуг при их личном обращении в медицинскую организацию осуществляется в кабинете №13. В том числе до иностранного гражданина доводится следующая информация: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о Правилах предоставления медицинскими организациями платных медицинских услуг, утверждённых Постановлением Правительства РФ от 04.10.2012 № 1006;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о Правилах предоставления платных медицинских услуг в медицинской организации;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о Правилах внутреннего распорядка для пациентов в медицинской организации;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(для застрахованных по ОМС иностранных граждан);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– о правах и обязанностях пациента при оказании платных медицинских услуг.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До сведения иностранного гражданина доводится иная необходимая информация для получения платных медицинских услуг.</w:t>
      </w:r>
    </w:p>
    <w:p w:rsidR="00A73915" w:rsidRPr="00A73915" w:rsidRDefault="00A73915" w:rsidP="00A73915">
      <w:pPr>
        <w:numPr>
          <w:ilvl w:val="0"/>
          <w:numId w:val="5"/>
        </w:numPr>
        <w:jc w:val="center"/>
        <w:rPr>
          <w:rFonts w:cs="Times New Roman"/>
          <w:sz w:val="24"/>
          <w:szCs w:val="24"/>
        </w:rPr>
      </w:pPr>
      <w:r w:rsidRPr="00A73915">
        <w:rPr>
          <w:rFonts w:cs="Times New Roman"/>
          <w:b/>
          <w:sz w:val="24"/>
          <w:szCs w:val="24"/>
        </w:rPr>
        <w:t>Ответственность за оказание медицинской помощи иностранным гражданам</w:t>
      </w:r>
      <w:r w:rsidRPr="00A73915">
        <w:rPr>
          <w:rFonts w:cs="Times New Roman"/>
          <w:sz w:val="24"/>
          <w:szCs w:val="24"/>
        </w:rPr>
        <w:t>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5.1. Ответственность за организацию оказания медицинской помощи иностранным гражданам в медицинской организации несёт руководитель ГБУЗ ВО «Ковровский кожно-венерологический диспансер».</w:t>
      </w:r>
    </w:p>
    <w:p w:rsidR="00A73915" w:rsidRPr="00A73915" w:rsidRDefault="00A73915" w:rsidP="00A73915">
      <w:pPr>
        <w:rPr>
          <w:rFonts w:cs="Times New Roman"/>
          <w:sz w:val="24"/>
          <w:szCs w:val="24"/>
        </w:rPr>
      </w:pPr>
      <w:r w:rsidRPr="00A73915">
        <w:rPr>
          <w:rFonts w:cs="Times New Roman"/>
          <w:sz w:val="24"/>
          <w:szCs w:val="24"/>
        </w:rPr>
        <w:t>5.2.  Медицинские работники, оказывающие медицинскую помощь иностранным гражданам в Российской Федерации, несут ответственность в соответствии с законодательством Российской Федерации.</w:t>
      </w:r>
    </w:p>
    <w:p w:rsidR="00A73915" w:rsidRPr="00A73915" w:rsidRDefault="00A73915" w:rsidP="00A73915">
      <w:pPr>
        <w:ind w:left="720"/>
        <w:contextualSpacing/>
        <w:jc w:val="right"/>
        <w:rPr>
          <w:rFonts w:cs="Times New Roman"/>
          <w:sz w:val="24"/>
          <w:szCs w:val="24"/>
        </w:rPr>
      </w:pPr>
    </w:p>
    <w:p w:rsidR="00A73915" w:rsidRPr="00A73915" w:rsidRDefault="00A73915" w:rsidP="00A73915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A73915">
        <w:rPr>
          <w:rFonts w:cs="Times New Roman"/>
          <w:i/>
          <w:sz w:val="24"/>
          <w:szCs w:val="24"/>
        </w:rPr>
        <w:t xml:space="preserve">                                               </w:t>
      </w:r>
    </w:p>
    <w:p w:rsidR="006C61EF" w:rsidRDefault="006C61EF"/>
    <w:sectPr w:rsidR="006C61EF" w:rsidSect="003549D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496"/>
    <w:multiLevelType w:val="multilevel"/>
    <w:tmpl w:val="E7FE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3126"/>
    <w:multiLevelType w:val="multilevel"/>
    <w:tmpl w:val="70FCE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55BB"/>
    <w:multiLevelType w:val="multilevel"/>
    <w:tmpl w:val="6E9E2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E7280"/>
    <w:multiLevelType w:val="multilevel"/>
    <w:tmpl w:val="AC3AC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B1947"/>
    <w:multiLevelType w:val="multilevel"/>
    <w:tmpl w:val="ECF89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5"/>
    <w:rsid w:val="006C61EF"/>
    <w:rsid w:val="00A73915"/>
    <w:rsid w:val="00A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2019-07-11T08:26:00Z</dcterms:created>
  <dcterms:modified xsi:type="dcterms:W3CDTF">2019-07-11T08:28:00Z</dcterms:modified>
</cp:coreProperties>
</file>